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B7F" w:rsidRDefault="00BF1B7F"/>
    <w:p w:rsidR="00FB6273" w:rsidRPr="00BF5888" w:rsidRDefault="00256D8D" w:rsidP="00BF5888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187325</wp:posOffset>
                </wp:positionV>
                <wp:extent cx="2449195" cy="149415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195" cy="14941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6D8D" w:rsidRDefault="00256D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1.75pt;margin-top:14.75pt;width:192.85pt;height:1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" fillcolor="white [3212]" stroked="f">
                <v:textbox>
                  <w:txbxContent>
                    <w:p w:rsidR="00256D8D" w:rsidRDefault="00256D8D"/>
                  </w:txbxContent>
                </v:textbox>
              </v:shape>
            </w:pict>
          </mc:Fallback>
        </mc:AlternateContent>
      </w:r>
      <w:r w:rsidR="00963B3E"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>ประชาสัมพันธ์</w:t>
      </w:r>
    </w:p>
    <w:p w:rsidR="00963B3E" w:rsidRPr="00BF5888" w:rsidRDefault="00BF5888" w:rsidP="00BF5888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noProof/>
          <w:sz w:val="48"/>
          <w:szCs w:val="48"/>
        </w:rPr>
        <w:drawing>
          <wp:anchor distT="0" distB="0" distL="114300" distR="114300" simplePos="0" relativeHeight="251657216" behindDoc="1" locked="0" layoutInCell="1" allowOverlap="1" wp14:anchorId="75BCC959" wp14:editId="66854341">
            <wp:simplePos x="0" y="0"/>
            <wp:positionH relativeFrom="column">
              <wp:posOffset>1135380</wp:posOffset>
            </wp:positionH>
            <wp:positionV relativeFrom="paragraph">
              <wp:posOffset>-187325</wp:posOffset>
            </wp:positionV>
            <wp:extent cx="1341755" cy="1339215"/>
            <wp:effectExtent l="19050" t="0" r="0" b="0"/>
            <wp:wrapNone/>
            <wp:docPr id="2" name="รูปภาพ 1" descr="ตราอบต.น้ำรอ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อบต.น้ำรอบ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3B3E"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ให้ผู้สูงอายุ </w:t>
      </w:r>
      <w:r w:rsidR="00256D8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963B3E"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คนพิการ </w:t>
      </w:r>
      <w:r w:rsidR="00256D8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963B3E"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>มาแสดงตนเพื่อยืนยันสิทธิ</w:t>
      </w:r>
    </w:p>
    <w:p w:rsidR="00963B3E" w:rsidRPr="00BF5888" w:rsidRDefault="00963B3E" w:rsidP="00BF5888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>ความประสงค์จะขอรับเงินสงเคราะห์เบี้ยยังชีพ</w:t>
      </w:r>
    </w:p>
    <w:p w:rsidR="00963B3E" w:rsidRPr="00BF5888" w:rsidRDefault="00963B3E" w:rsidP="00BF5888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ประจำปีงบประมาณ </w:t>
      </w:r>
      <w:r w:rsidR="00256D8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>2561</w:t>
      </w:r>
    </w:p>
    <w:p w:rsidR="00963B3E" w:rsidRPr="00BF5888" w:rsidRDefault="00963B3E" w:rsidP="00BF5888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(เฉพาะรายเดิม </w:t>
      </w:r>
      <w:r w:rsidR="00256D8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>ที่ได้รับเงินอยู่แล้ว)</w:t>
      </w:r>
    </w:p>
    <w:p w:rsidR="00963B3E" w:rsidRPr="00BF5888" w:rsidRDefault="00963B3E" w:rsidP="00BF5888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ภายในวันที่ </w:t>
      </w:r>
      <w:r w:rsidR="00256D8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2 </w:t>
      </w:r>
      <w:r w:rsidRPr="00BF5888">
        <w:rPr>
          <w:rFonts w:ascii="TH SarabunPSK" w:hAnsi="TH SarabunPSK" w:cs="TH SarabunPSK"/>
          <w:b/>
          <w:bCs/>
          <w:sz w:val="48"/>
          <w:szCs w:val="48"/>
          <w:cs/>
        </w:rPr>
        <w:t>–</w:t>
      </w: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31 </w:t>
      </w:r>
      <w:r w:rsidR="00256D8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ตุลาคม </w:t>
      </w:r>
      <w:r w:rsidR="00256D8D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BF5888">
        <w:rPr>
          <w:rFonts w:ascii="TH SarabunPSK" w:hAnsi="TH SarabunPSK" w:cs="TH SarabunPSK" w:hint="cs"/>
          <w:b/>
          <w:bCs/>
          <w:sz w:val="48"/>
          <w:szCs w:val="48"/>
          <w:cs/>
        </w:rPr>
        <w:t>2560</w:t>
      </w:r>
    </w:p>
    <w:p w:rsidR="00963B3E" w:rsidRDefault="00256D8D" w:rsidP="00BF5888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ณ  สำนักปลัด  องค์การบริหารส่วนตำบลวังตะเคียน</w:t>
      </w:r>
    </w:p>
    <w:p w:rsidR="00256D8D" w:rsidRPr="00256D8D" w:rsidRDefault="00256D8D" w:rsidP="00BF5888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63B3E" w:rsidRPr="00BF5888" w:rsidRDefault="00256D8D" w:rsidP="00BF5888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963B3E" w:rsidRPr="00BF5888">
        <w:rPr>
          <w:rFonts w:ascii="TH SarabunPSK" w:hAnsi="TH SarabunPSK" w:cs="TH SarabunPSK" w:hint="cs"/>
          <w:b/>
          <w:bCs/>
          <w:sz w:val="36"/>
          <w:szCs w:val="36"/>
          <w:cs/>
        </w:rPr>
        <w:t>* หมายเหตุ</w:t>
      </w:r>
      <w:r w:rsidR="00963B3E" w:rsidRPr="00BF58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963B3E" w:rsidRPr="00BF5888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เอกสารที่ต้องนำมา*</w:t>
      </w:r>
    </w:p>
    <w:p w:rsidR="00963B3E" w:rsidRPr="00BF5888" w:rsidRDefault="00256D8D" w:rsidP="00BF5888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963B3E" w:rsidRPr="00BF5888">
        <w:rPr>
          <w:rFonts w:ascii="TH SarabunPSK" w:hAnsi="TH SarabunPSK" w:cs="TH SarabunPSK" w:hint="cs"/>
          <w:sz w:val="36"/>
          <w:szCs w:val="36"/>
          <w:cs/>
        </w:rPr>
        <w:t xml:space="preserve">1.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963B3E" w:rsidRPr="00BF5888">
        <w:rPr>
          <w:rFonts w:ascii="TH SarabunPSK" w:hAnsi="TH SarabunPSK" w:cs="TH SarabunPSK" w:hint="cs"/>
          <w:sz w:val="36"/>
          <w:szCs w:val="36"/>
          <w:cs/>
        </w:rPr>
        <w:t>บัตรประชาชนตัวจริง</w:t>
      </w:r>
    </w:p>
    <w:p w:rsidR="00963B3E" w:rsidRPr="00BF5888" w:rsidRDefault="00256D8D" w:rsidP="00BF5888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963B3E" w:rsidRPr="00BF5888">
        <w:rPr>
          <w:rFonts w:ascii="TH SarabunPSK" w:hAnsi="TH SarabunPSK" w:cs="TH SarabunPSK" w:hint="cs"/>
          <w:sz w:val="36"/>
          <w:szCs w:val="36"/>
          <w:cs/>
        </w:rPr>
        <w:t xml:space="preserve">2.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963B3E" w:rsidRPr="00BF5888">
        <w:rPr>
          <w:rFonts w:ascii="TH SarabunPSK" w:hAnsi="TH SarabunPSK" w:cs="TH SarabunPSK" w:hint="cs"/>
          <w:sz w:val="36"/>
          <w:szCs w:val="36"/>
          <w:cs/>
        </w:rPr>
        <w:t>ทะเบียนตัวจริง</w:t>
      </w:r>
    </w:p>
    <w:p w:rsidR="00963B3E" w:rsidRPr="00BF5888" w:rsidRDefault="00256D8D" w:rsidP="00BF5888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963B3E" w:rsidRPr="00BF5888">
        <w:rPr>
          <w:rFonts w:ascii="TH SarabunPSK" w:hAnsi="TH SarabunPSK" w:cs="TH SarabunPSK" w:hint="cs"/>
          <w:sz w:val="36"/>
          <w:szCs w:val="36"/>
          <w:cs/>
        </w:rPr>
        <w:t xml:space="preserve">3.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963B3E" w:rsidRPr="00BF5888">
        <w:rPr>
          <w:rFonts w:ascii="TH SarabunPSK" w:hAnsi="TH SarabunPSK" w:cs="TH SarabunPSK" w:hint="cs"/>
          <w:sz w:val="36"/>
          <w:szCs w:val="36"/>
          <w:cs/>
        </w:rPr>
        <w:t xml:space="preserve">สมุดบัญชีธนาคาร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963B3E" w:rsidRPr="00BF5888">
        <w:rPr>
          <w:rFonts w:ascii="TH SarabunPSK" w:hAnsi="TH SarabunPSK" w:cs="TH SarabunPSK" w:hint="cs"/>
          <w:sz w:val="36"/>
          <w:szCs w:val="36"/>
          <w:cs/>
        </w:rPr>
        <w:t>(ถ้ามี)</w:t>
      </w:r>
    </w:p>
    <w:p w:rsidR="00BF5888" w:rsidRPr="00BF5888" w:rsidRDefault="00256D8D" w:rsidP="00BF5888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4.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ใบมอบอำนาจ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(กรณีผู้สูงอายุ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>คนพิการไม่สามารถมาแสดงตนด้วยตนเอง)</w:t>
      </w:r>
    </w:p>
    <w:p w:rsidR="00BF5888" w:rsidRPr="00BF5888" w:rsidRDefault="00256D8D" w:rsidP="00BF5888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5.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บัตรประชาชนตัวจริงของผู้รับมอบอำนาจ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(กรณีผู้สูงอายุ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>คนพิการไม่สามารถมาแสดงตนด้วยตนเอง)</w:t>
      </w:r>
    </w:p>
    <w:p w:rsidR="00BF5888" w:rsidRDefault="00256D8D" w:rsidP="00BF5888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6.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ทะเบียนบ้านตัวจริงของผู้รับมอบอำนาจ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 xml:space="preserve">(กรณีผู้สูงอายุ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BF5888" w:rsidRPr="00BF5888">
        <w:rPr>
          <w:rFonts w:ascii="TH SarabunPSK" w:hAnsi="TH SarabunPSK" w:cs="TH SarabunPSK" w:hint="cs"/>
          <w:sz w:val="36"/>
          <w:szCs w:val="36"/>
          <w:cs/>
        </w:rPr>
        <w:t>คนพิการไม่สามารถมาแสดงตนด้วยตนเอง)</w:t>
      </w:r>
    </w:p>
    <w:p w:rsidR="00FB6273" w:rsidRDefault="00256D8D" w:rsidP="00256D8D">
      <w:pPr>
        <w:jc w:val="right"/>
      </w:pPr>
      <w:r>
        <w:rPr>
          <w:rFonts w:ascii="TH SarabunPSK" w:hAnsi="TH SarabunPSK" w:cs="TH SarabunPSK" w:hint="cs"/>
          <w:sz w:val="36"/>
          <w:szCs w:val="36"/>
          <w:cs/>
        </w:rPr>
        <w:t>สำนักปลัด  อบต.วังตะเคียน</w:t>
      </w:r>
      <w:bookmarkStart w:id="0" w:name="_GoBack"/>
      <w:bookmarkEnd w:id="0"/>
    </w:p>
    <w:sectPr w:rsidR="00FB6273" w:rsidSect="00FB62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273"/>
    <w:rsid w:val="00256D8D"/>
    <w:rsid w:val="00762E38"/>
    <w:rsid w:val="00963B3E"/>
    <w:rsid w:val="00BF1B7F"/>
    <w:rsid w:val="00BF5888"/>
    <w:rsid w:val="00C466EB"/>
    <w:rsid w:val="00FB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2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6273"/>
    <w:rPr>
      <w:rFonts w:ascii="Tahoma" w:hAnsi="Tahoma" w:cs="Angsana New"/>
      <w:sz w:val="16"/>
      <w:szCs w:val="20"/>
    </w:rPr>
  </w:style>
  <w:style w:type="character" w:customStyle="1" w:styleId="newsheadly3">
    <w:name w:val="news_head_ly3"/>
    <w:basedOn w:val="a0"/>
    <w:rsid w:val="00FB6273"/>
  </w:style>
  <w:style w:type="paragraph" w:customStyle="1" w:styleId="newsbodyly3">
    <w:name w:val="news_body_ly3"/>
    <w:basedOn w:val="a"/>
    <w:rsid w:val="00FB627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FB6273"/>
  </w:style>
  <w:style w:type="paragraph" w:styleId="a5">
    <w:name w:val="List Paragraph"/>
    <w:basedOn w:val="a"/>
    <w:uiPriority w:val="34"/>
    <w:qFormat/>
    <w:rsid w:val="00963B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2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6273"/>
    <w:rPr>
      <w:rFonts w:ascii="Tahoma" w:hAnsi="Tahoma" w:cs="Angsana New"/>
      <w:sz w:val="16"/>
      <w:szCs w:val="20"/>
    </w:rPr>
  </w:style>
  <w:style w:type="character" w:customStyle="1" w:styleId="newsheadly3">
    <w:name w:val="news_head_ly3"/>
    <w:basedOn w:val="a0"/>
    <w:rsid w:val="00FB6273"/>
  </w:style>
  <w:style w:type="paragraph" w:customStyle="1" w:styleId="newsbodyly3">
    <w:name w:val="news_body_ly3"/>
    <w:basedOn w:val="a"/>
    <w:rsid w:val="00FB627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FB6273"/>
  </w:style>
  <w:style w:type="paragraph" w:styleId="a5">
    <w:name w:val="List Paragraph"/>
    <w:basedOn w:val="a"/>
    <w:uiPriority w:val="34"/>
    <w:qFormat/>
    <w:rsid w:val="00963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Windows 7</cp:lastModifiedBy>
  <cp:revision>2</cp:revision>
  <cp:lastPrinted>2017-10-04T04:11:00Z</cp:lastPrinted>
  <dcterms:created xsi:type="dcterms:W3CDTF">2019-07-08T06:55:00Z</dcterms:created>
  <dcterms:modified xsi:type="dcterms:W3CDTF">2019-07-08T06:55:00Z</dcterms:modified>
</cp:coreProperties>
</file>